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滁州市公交第二停保场院内3楼商业用房招租项目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项目编号：czsjcq202508-031</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第一标段：301、303、305、302，面积95.70平方米，承租人自行勘察现场，具体以实际现状为准。</w:t>
      </w:r>
    </w:p>
    <w:p w14:paraId="4C659EE6">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第二标段：304、306，面积33.0平方米，承租人自行勘察现场，具体以实际现状为准。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w:t>
      </w:r>
      <w:r>
        <w:rPr>
          <w:rFonts w:hint="eastAsia" w:ascii="宋体" w:hAnsi="宋体" w:eastAsia="宋体" w:cs="宋体"/>
          <w:b/>
          <w:bCs/>
          <w:color w:val="auto"/>
          <w:sz w:val="24"/>
          <w:szCs w:val="24"/>
          <w:highlight w:val="none"/>
          <w:lang w:val="en-US" w:eastAsia="zh-CN"/>
        </w:rPr>
        <w:t>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w:t>
      </w:r>
      <w:r>
        <w:rPr>
          <w:rFonts w:hint="eastAsia" w:ascii="宋体" w:hAnsi="宋体" w:eastAsia="宋体" w:cs="宋体"/>
          <w:b/>
          <w:bCs/>
          <w:color w:val="auto"/>
          <w:sz w:val="24"/>
          <w:szCs w:val="24"/>
          <w:highlight w:val="none"/>
          <w:lang w:val="en-US" w:eastAsia="zh-CN"/>
        </w:rPr>
        <w:t>先付款后使用，租金一年支付一次，</w:t>
      </w:r>
      <w:r>
        <w:rPr>
          <w:rFonts w:hint="eastAsia" w:ascii="宋体" w:hAnsi="宋体" w:eastAsia="宋体" w:cs="宋体"/>
          <w:b/>
          <w:bCs/>
          <w:color w:val="auto"/>
          <w:sz w:val="24"/>
          <w:szCs w:val="24"/>
          <w:highlight w:val="none"/>
          <w:lang w:val="en-US" w:eastAsia="zh-CN"/>
        </w:rPr>
        <w:t>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第一标段：301、303、305、302，</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15元/月/㎡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297B19E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第二标段：304、306</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15元/月/㎡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2982A1C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第一标段：301、303、305、302：</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银行账号：123340010400044210000000040</w:t>
      </w:r>
    </w:p>
    <w:p w14:paraId="4BEF3F8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第二标段：304、306：</w:t>
      </w:r>
    </w:p>
    <w:p w14:paraId="2CBF860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1716CC4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417F230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银行账号：123340010400044210000000043</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 滁州市公交第二停保场院内3楼商业用房招租项目第x标段”（可简写）保证金。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08月31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100</w:t>
      </w:r>
      <w:r>
        <w:rPr>
          <w:rFonts w:hint="eastAsia" w:ascii="宋体" w:hAnsi="宋体" w:eastAsia="宋体" w:cs="宋体"/>
          <w:b/>
          <w:bCs/>
          <w:color w:val="auto"/>
          <w:sz w:val="24"/>
          <w:szCs w:val="24"/>
          <w:highlight w:val="none"/>
        </w:rPr>
        <w:t>0元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500元/标段）</w:t>
      </w:r>
      <w:r>
        <w:rPr>
          <w:rFonts w:hint="eastAsia" w:ascii="宋体" w:hAnsi="宋体" w:eastAsia="宋体" w:cs="宋体"/>
          <w:b/>
          <w:bCs/>
          <w:color w:val="auto"/>
          <w:sz w:val="24"/>
          <w:szCs w:val="24"/>
          <w:highlight w:val="none"/>
        </w:rPr>
        <w:t>，由竞得人在领取成交通知书前支付给滁州市城投工程咨询管理有限公司，请竞价人在竞价过程中充分考虑此项费用。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33F0E2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联系地址：滁州市花园东路766号</w:t>
      </w:r>
    </w:p>
    <w:p w14:paraId="773E18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D5D240A">
      <w:pPr>
        <w:spacing w:line="249" w:lineRule="auto"/>
        <w:jc w:val="right"/>
        <w:rPr>
          <w:rFonts w:hint="eastAsia" w:ascii="宋体" w:hAnsi="宋体" w:eastAsia="宋体" w:cs="宋体"/>
          <w:b/>
          <w:bCs/>
          <w:color w:val="auto"/>
          <w:spacing w:val="-4"/>
          <w:sz w:val="24"/>
          <w:szCs w:val="24"/>
          <w:highlight w:val="none"/>
        </w:rPr>
      </w:pPr>
    </w:p>
    <w:p w14:paraId="7B5B1752">
      <w:pPr>
        <w:pStyle w:val="18"/>
        <w:jc w:val="center"/>
        <w:rPr>
          <w:rFonts w:ascii="Calibri" w:hAnsi="Calibri" w:eastAsia="Calibri" w:cs="Calibri"/>
          <w:color w:val="auto"/>
          <w:sz w:val="18"/>
          <w:szCs w:val="18"/>
          <w:highlight w:val="none"/>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08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20 </w:t>
      </w:r>
      <w:r>
        <w:rPr>
          <w:rFonts w:hint="eastAsia" w:ascii="宋体" w:hAnsi="宋体" w:eastAsia="宋体" w:cs="宋体"/>
          <w:b/>
          <w:bCs/>
          <w:color w:val="auto"/>
          <w:spacing w:val="-4"/>
          <w:sz w:val="24"/>
          <w:szCs w:val="24"/>
          <w:highlight w:val="none"/>
        </w:rPr>
        <w:t>日</w:t>
      </w:r>
      <w:bookmarkStart w:id="0" w:name="_GoBack"/>
      <w:bookmarkEnd w:id="0"/>
    </w:p>
    <w:p w14:paraId="325E2680">
      <w:pPr>
        <w:pStyle w:val="18"/>
        <w:rPr>
          <w:rFonts w:hint="eastAsia" w:ascii="Calibri" w:hAnsi="Calibri" w:eastAsia="宋体" w:cs="Calibri"/>
          <w:color w:val="auto"/>
          <w:sz w:val="18"/>
          <w:szCs w:val="18"/>
          <w:highlight w:val="none"/>
          <w:lang w:val="en-US" w:eastAsia="zh-CN"/>
        </w:rPr>
      </w:pPr>
    </w:p>
    <w:sectPr>
      <w:footerReference r:id="rId5" w:type="default"/>
      <w:pgSz w:w="11906" w:h="16839"/>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6839EA"/>
    <w:rsid w:val="037E6D6A"/>
    <w:rsid w:val="039D55F6"/>
    <w:rsid w:val="039D7B38"/>
    <w:rsid w:val="03EF5EB9"/>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D47E6F"/>
    <w:rsid w:val="0C05627A"/>
    <w:rsid w:val="0D5154EF"/>
    <w:rsid w:val="0D674D12"/>
    <w:rsid w:val="0D935FAD"/>
    <w:rsid w:val="0DDC300B"/>
    <w:rsid w:val="0DDE735B"/>
    <w:rsid w:val="0E3B2427"/>
    <w:rsid w:val="0E527771"/>
    <w:rsid w:val="0E5E4367"/>
    <w:rsid w:val="0E6F3E7F"/>
    <w:rsid w:val="0EEF4FBF"/>
    <w:rsid w:val="0F154AC3"/>
    <w:rsid w:val="0FA97864"/>
    <w:rsid w:val="101F18D4"/>
    <w:rsid w:val="105F7F23"/>
    <w:rsid w:val="108005C5"/>
    <w:rsid w:val="10B7591C"/>
    <w:rsid w:val="115C0AF3"/>
    <w:rsid w:val="11BD3153"/>
    <w:rsid w:val="129C1794"/>
    <w:rsid w:val="12B427A8"/>
    <w:rsid w:val="13143247"/>
    <w:rsid w:val="131D659F"/>
    <w:rsid w:val="135A334F"/>
    <w:rsid w:val="136C6BDF"/>
    <w:rsid w:val="136E610C"/>
    <w:rsid w:val="13897791"/>
    <w:rsid w:val="13C46A1B"/>
    <w:rsid w:val="142227AD"/>
    <w:rsid w:val="148B12E6"/>
    <w:rsid w:val="14FC3F92"/>
    <w:rsid w:val="1552177C"/>
    <w:rsid w:val="15604521"/>
    <w:rsid w:val="15C471A6"/>
    <w:rsid w:val="16201F02"/>
    <w:rsid w:val="162932AC"/>
    <w:rsid w:val="163C4F8E"/>
    <w:rsid w:val="16BF34C9"/>
    <w:rsid w:val="17887D5F"/>
    <w:rsid w:val="17D04EDC"/>
    <w:rsid w:val="17DD62FD"/>
    <w:rsid w:val="18115FA7"/>
    <w:rsid w:val="181D0DEF"/>
    <w:rsid w:val="18581E27"/>
    <w:rsid w:val="1901426D"/>
    <w:rsid w:val="192F4236"/>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5329DE"/>
    <w:rsid w:val="21821CC3"/>
    <w:rsid w:val="21BF4CC5"/>
    <w:rsid w:val="21CB18BC"/>
    <w:rsid w:val="22600256"/>
    <w:rsid w:val="229677D4"/>
    <w:rsid w:val="230C5CE8"/>
    <w:rsid w:val="233F73BD"/>
    <w:rsid w:val="243C62EC"/>
    <w:rsid w:val="24972AF9"/>
    <w:rsid w:val="249B5576"/>
    <w:rsid w:val="24A7216D"/>
    <w:rsid w:val="24B72898"/>
    <w:rsid w:val="24C872C4"/>
    <w:rsid w:val="24E94533"/>
    <w:rsid w:val="24E946C6"/>
    <w:rsid w:val="253458E2"/>
    <w:rsid w:val="25BD32CA"/>
    <w:rsid w:val="26354D5D"/>
    <w:rsid w:val="277B168E"/>
    <w:rsid w:val="27BA5D13"/>
    <w:rsid w:val="280671AA"/>
    <w:rsid w:val="285A2A64"/>
    <w:rsid w:val="28773C04"/>
    <w:rsid w:val="28BC1F5F"/>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8A24CCD"/>
    <w:rsid w:val="394A2453"/>
    <w:rsid w:val="39527472"/>
    <w:rsid w:val="39D35F4B"/>
    <w:rsid w:val="3AEE528B"/>
    <w:rsid w:val="3AF85078"/>
    <w:rsid w:val="3B3B31B7"/>
    <w:rsid w:val="3BFA4E20"/>
    <w:rsid w:val="3C157564"/>
    <w:rsid w:val="3C2B322B"/>
    <w:rsid w:val="3C7F0E81"/>
    <w:rsid w:val="3DC079A3"/>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737694"/>
    <w:rsid w:val="589A10C5"/>
    <w:rsid w:val="5951081D"/>
    <w:rsid w:val="5993776F"/>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4E738E4"/>
    <w:rsid w:val="651346D9"/>
    <w:rsid w:val="66576847"/>
    <w:rsid w:val="668F7D8F"/>
    <w:rsid w:val="675114E9"/>
    <w:rsid w:val="676E3E49"/>
    <w:rsid w:val="67D839E8"/>
    <w:rsid w:val="684416F9"/>
    <w:rsid w:val="68660FC4"/>
    <w:rsid w:val="69230C63"/>
    <w:rsid w:val="6A333509"/>
    <w:rsid w:val="6A5437CA"/>
    <w:rsid w:val="6A5A4B58"/>
    <w:rsid w:val="6B0B19AE"/>
    <w:rsid w:val="6B1E16E2"/>
    <w:rsid w:val="6B332CDE"/>
    <w:rsid w:val="6B3727A3"/>
    <w:rsid w:val="6B403D4E"/>
    <w:rsid w:val="6B5B1A31"/>
    <w:rsid w:val="6B841E8D"/>
    <w:rsid w:val="6BB56C4B"/>
    <w:rsid w:val="6BB9765C"/>
    <w:rsid w:val="6BFB327E"/>
    <w:rsid w:val="6BFF1513"/>
    <w:rsid w:val="6C136D6D"/>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702552C0"/>
    <w:rsid w:val="703D6AAE"/>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rPr>
      <w:bdr w:val="none" w:color="auto" w:sz="0" w:space="0"/>
    </w:rPr>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3890</Words>
  <Characters>4092</Characters>
  <TotalTime>3</TotalTime>
  <ScaleCrop>false</ScaleCrop>
  <LinksUpToDate>false</LinksUpToDate>
  <CharactersWithSpaces>4177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2025-08-20T06:56:52Z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2052-12.1.0.21915</vt:lpwstr>
  </property>
  <property fmtid="{D5CDD505-2E9C-101B-9397-08002B2CF9AE}" pid="5" name="ICV">
    <vt:lpwstr>085E7076413D433B96830202060266CB_12</vt:lpwstr>
  </property>
  <property fmtid="{D5CDD505-2E9C-101B-9397-08002B2CF9AE}" pid="6" name="KSOTemplateDocerSaveRecord">
    <vt:lpwstr>eyJoZGlkIjoiMDk2MmQyNTdjMmYyM2I4Njk3YjVkOTliYjhhNDZiYTEiLCJ1c2VySWQiOiI0MDkyMjI1MTkifQ==</vt:lpwstr>
  </property>
</Properties>
</file>