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3572FC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center"/>
      </w:pPr>
      <w:r>
        <w:rPr>
          <w:rStyle w:val="23"/>
          <w:rFonts w:hint="eastAsia" w:ascii="华文中宋" w:hAnsi="华文中宋" w:eastAsia="华文中宋" w:cs="华文中宋"/>
          <w:b/>
          <w:bCs/>
          <w:color w:val="333333"/>
          <w:sz w:val="44"/>
          <w:szCs w:val="44"/>
          <w:shd w:val="clear" w:fill="FFFFFF"/>
          <w:lang w:eastAsia="zh-CN"/>
        </w:rPr>
        <w:t>滁州市城泊车辆服务有限公司公共自行车车辆调运及装卸服</w:t>
      </w:r>
      <w:bookmarkStart w:id="0" w:name="_GoBack"/>
      <w:bookmarkEnd w:id="0"/>
      <w:r>
        <w:rPr>
          <w:rStyle w:val="23"/>
          <w:rFonts w:hint="eastAsia" w:ascii="华文中宋" w:hAnsi="华文中宋" w:eastAsia="华文中宋" w:cs="华文中宋"/>
          <w:b/>
          <w:bCs/>
          <w:color w:val="333333"/>
          <w:sz w:val="44"/>
          <w:szCs w:val="44"/>
          <w:shd w:val="clear" w:fill="FFFFFF"/>
          <w:lang w:eastAsia="zh-CN"/>
        </w:rPr>
        <w:t>务项目（二次）</w:t>
      </w:r>
      <w:r>
        <w:rPr>
          <w:rStyle w:val="23"/>
          <w:rFonts w:hint="eastAsia" w:ascii="华文中宋" w:hAnsi="华文中宋" w:eastAsia="华文中宋" w:cs="华文中宋"/>
          <w:b/>
          <w:bCs/>
          <w:color w:val="333333"/>
          <w:sz w:val="44"/>
          <w:szCs w:val="44"/>
          <w:shd w:val="clear" w:fill="FFFFFF"/>
        </w:rPr>
        <w:t>流标公告</w:t>
      </w:r>
    </w:p>
    <w:p w14:paraId="0D6F9449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</w:pPr>
      <w:r>
        <w:rPr>
          <w:rStyle w:val="23"/>
          <w:rFonts w:ascii="黑体" w:hAnsi="宋体" w:eastAsia="黑体" w:cs="黑体"/>
          <w:b w:val="0"/>
          <w:bCs w:val="0"/>
          <w:color w:val="333333"/>
          <w:sz w:val="28"/>
          <w:szCs w:val="28"/>
          <w:shd w:val="clear" w:fill="FFFFFF"/>
        </w:rPr>
        <w:t>一、项目基本情况</w:t>
      </w:r>
    </w:p>
    <w:p w14:paraId="0260F3A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560"/>
        <w:jc w:val="left"/>
      </w:pPr>
      <w:r>
        <w:rPr>
          <w:rFonts w:ascii="仿宋" w:hAnsi="仿宋" w:eastAsia="仿宋" w:cs="仿宋"/>
          <w:color w:val="333333"/>
          <w:sz w:val="28"/>
          <w:szCs w:val="28"/>
          <w:shd w:val="clear" w:fill="FFFFFF"/>
        </w:rPr>
        <w:t>项目编号：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</w:rPr>
        <w:t>czsjqt202610-001</w:t>
      </w:r>
    </w:p>
    <w:p w14:paraId="6AC5879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560"/>
        <w:jc w:val="left"/>
        <w:rPr>
          <w:rFonts w:hint="eastAsia" w:eastAsia="仿宋"/>
          <w:lang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</w:rPr>
        <w:t>项目名称：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  <w:lang w:eastAsia="zh-CN"/>
        </w:rPr>
        <w:t>滁州市城泊车辆服务有限公司公共自行车车辆调运及装卸服务项目（二次）</w:t>
      </w:r>
    </w:p>
    <w:p w14:paraId="031264A5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</w:pPr>
      <w:r>
        <w:rPr>
          <w:rStyle w:val="23"/>
          <w:rFonts w:hint="eastAsia" w:ascii="黑体" w:hAnsi="宋体" w:eastAsia="黑体" w:cs="黑体"/>
          <w:b w:val="0"/>
          <w:bCs w:val="0"/>
          <w:color w:val="333333"/>
          <w:sz w:val="28"/>
          <w:szCs w:val="28"/>
          <w:shd w:val="clear" w:fill="FFFFFF"/>
        </w:rPr>
        <w:t>二、项目异常原因</w:t>
      </w:r>
    </w:p>
    <w:p w14:paraId="777B733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560"/>
        <w:jc w:val="left"/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  <w:lang w:val="en-US" w:eastAsia="zh-CN"/>
        </w:rPr>
        <w:t>有效投标人不足三家，故流标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</w:rPr>
        <w:t>。</w:t>
      </w:r>
    </w:p>
    <w:p w14:paraId="0B7CCFFB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</w:pPr>
      <w:r>
        <w:rPr>
          <w:rStyle w:val="23"/>
          <w:rFonts w:hint="eastAsia" w:ascii="黑体" w:hAnsi="宋体" w:eastAsia="黑体" w:cs="黑体"/>
          <w:b w:val="0"/>
          <w:bCs w:val="0"/>
          <w:color w:val="333333"/>
          <w:sz w:val="28"/>
          <w:szCs w:val="28"/>
          <w:shd w:val="clear" w:fill="FFFFFF"/>
        </w:rPr>
        <w:t>三、其他补充事宜</w:t>
      </w:r>
    </w:p>
    <w:p w14:paraId="175BBAB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560"/>
        <w:jc w:val="left"/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fill="FFFFFF"/>
        </w:rPr>
        <w:t>无。</w:t>
      </w:r>
    </w:p>
    <w:p w14:paraId="17550C91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</w:pPr>
      <w:r>
        <w:rPr>
          <w:rStyle w:val="23"/>
          <w:rFonts w:hint="eastAsia" w:ascii="黑体" w:hAnsi="宋体" w:eastAsia="黑体" w:cs="黑体"/>
          <w:b w:val="0"/>
          <w:bCs w:val="0"/>
          <w:color w:val="333333"/>
          <w:sz w:val="28"/>
          <w:szCs w:val="28"/>
          <w:shd w:val="clear" w:fill="FFFFFF"/>
        </w:rPr>
        <w:t>四、凡对本次公告内容提出询问，请按以下方式联系</w:t>
      </w:r>
    </w:p>
    <w:p w14:paraId="466EA71C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562" w:firstLineChars="200"/>
      </w:pPr>
      <w:r>
        <w:rPr>
          <w:rStyle w:val="23"/>
          <w:rFonts w:hint="eastAsia" w:ascii="仿宋" w:hAnsi="仿宋" w:eastAsia="仿宋" w:cs="仿宋"/>
          <w:color w:val="5C5C5C"/>
          <w:sz w:val="28"/>
          <w:szCs w:val="28"/>
          <w:shd w:val="clear" w:fill="FFFFFF"/>
        </w:rPr>
        <w:t>1.招标人信息</w:t>
      </w:r>
    </w:p>
    <w:p w14:paraId="4823A14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 w:firstLine="560" w:firstLineChars="200"/>
        <w:jc w:val="left"/>
      </w:pPr>
      <w:r>
        <w:rPr>
          <w:rFonts w:hint="eastAsia" w:ascii="仿宋" w:hAnsi="仿宋" w:eastAsia="仿宋" w:cs="仿宋"/>
          <w:color w:val="5C5C5C"/>
          <w:kern w:val="0"/>
          <w:sz w:val="28"/>
          <w:szCs w:val="28"/>
          <w:shd w:val="clear" w:fill="FFFFFF"/>
          <w:lang w:val="en-US" w:eastAsia="zh-CN" w:bidi="ar"/>
        </w:rPr>
        <w:t>名    称：</w:t>
      </w:r>
      <w:r>
        <w:rPr>
          <w:rFonts w:hint="eastAsia" w:ascii="仿宋" w:hAnsi="仿宋" w:eastAsia="仿宋" w:cs="仿宋"/>
          <w:color w:val="5C5C5C"/>
          <w:kern w:val="0"/>
          <w:sz w:val="28"/>
          <w:szCs w:val="28"/>
          <w:u w:val="single"/>
          <w:shd w:val="clear" w:fill="FFFFFF"/>
          <w:lang w:val="en-US" w:eastAsia="zh-CN" w:bidi="ar"/>
        </w:rPr>
        <w:t>滁州市城泊车辆服务有限公司</w:t>
      </w:r>
    </w:p>
    <w:p w14:paraId="6793949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 w:firstLine="560" w:firstLineChars="200"/>
        <w:jc w:val="left"/>
      </w:pPr>
      <w:r>
        <w:rPr>
          <w:rFonts w:hint="eastAsia" w:ascii="仿宋" w:hAnsi="仿宋" w:eastAsia="仿宋" w:cs="仿宋"/>
          <w:color w:val="5C5C5C"/>
          <w:kern w:val="0"/>
          <w:sz w:val="28"/>
          <w:szCs w:val="28"/>
          <w:shd w:val="clear" w:fill="FFFFFF"/>
          <w:lang w:val="en-US" w:eastAsia="zh-CN" w:bidi="ar"/>
        </w:rPr>
        <w:t>地    址：</w:t>
      </w:r>
      <w:r>
        <w:rPr>
          <w:rFonts w:hint="eastAsia" w:ascii="仿宋" w:hAnsi="仿宋" w:eastAsia="仿宋" w:cs="仿宋"/>
          <w:color w:val="5C5C5C"/>
          <w:kern w:val="0"/>
          <w:sz w:val="28"/>
          <w:szCs w:val="28"/>
          <w:u w:val="single"/>
          <w:shd w:val="clear" w:fill="FFFFFF"/>
          <w:lang w:val="en-US" w:eastAsia="zh-CN" w:bidi="ar"/>
        </w:rPr>
        <w:t>滁州市清流西路原扬子宾馆停车场院内</w:t>
      </w:r>
    </w:p>
    <w:p w14:paraId="33DE5A9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 w:firstLine="560" w:firstLineChars="200"/>
        <w:jc w:val="left"/>
      </w:pPr>
      <w:r>
        <w:rPr>
          <w:rFonts w:hint="eastAsia" w:ascii="仿宋" w:hAnsi="仿宋" w:eastAsia="仿宋" w:cs="仿宋"/>
          <w:color w:val="5C5C5C"/>
          <w:kern w:val="0"/>
          <w:sz w:val="28"/>
          <w:szCs w:val="28"/>
          <w:shd w:val="clear" w:fill="FFFFFF"/>
          <w:lang w:val="en-US" w:eastAsia="zh-CN" w:bidi="ar"/>
        </w:rPr>
        <w:t>联系方式：</w:t>
      </w:r>
      <w:r>
        <w:rPr>
          <w:rFonts w:hint="eastAsia" w:ascii="仿宋" w:hAnsi="仿宋" w:eastAsia="仿宋" w:cs="仿宋"/>
          <w:color w:val="5C5C5C"/>
          <w:kern w:val="0"/>
          <w:sz w:val="28"/>
          <w:szCs w:val="28"/>
          <w:u w:val="single"/>
          <w:shd w:val="clear" w:fill="FFFFFF"/>
          <w:lang w:val="en-US" w:eastAsia="zh-CN" w:bidi="ar"/>
        </w:rPr>
        <w:t>15305509612 </w:t>
      </w:r>
    </w:p>
    <w:p w14:paraId="0C3D5E77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562" w:firstLineChars="200"/>
      </w:pPr>
      <w:r>
        <w:rPr>
          <w:rStyle w:val="23"/>
          <w:rFonts w:hint="eastAsia" w:ascii="仿宋" w:hAnsi="仿宋" w:eastAsia="仿宋" w:cs="仿宋"/>
          <w:color w:val="5C5C5C"/>
          <w:sz w:val="28"/>
          <w:szCs w:val="28"/>
          <w:shd w:val="clear" w:fill="FFFFFF"/>
        </w:rPr>
        <w:t>2.代理机构信息</w:t>
      </w:r>
    </w:p>
    <w:p w14:paraId="0453800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 w:firstLine="560" w:firstLineChars="200"/>
        <w:jc w:val="left"/>
      </w:pPr>
      <w:r>
        <w:rPr>
          <w:rFonts w:hint="eastAsia" w:ascii="仿宋" w:hAnsi="仿宋" w:eastAsia="仿宋" w:cs="仿宋"/>
          <w:color w:val="5C5C5C"/>
          <w:kern w:val="0"/>
          <w:sz w:val="28"/>
          <w:szCs w:val="28"/>
          <w:shd w:val="clear" w:fill="FFFFFF"/>
          <w:lang w:val="en-US" w:eastAsia="zh-CN" w:bidi="ar"/>
        </w:rPr>
        <w:t>名    称：</w:t>
      </w:r>
      <w:r>
        <w:rPr>
          <w:rFonts w:hint="eastAsia" w:ascii="仿宋" w:hAnsi="仿宋" w:eastAsia="仿宋" w:cs="仿宋"/>
          <w:color w:val="5C5C5C"/>
          <w:kern w:val="0"/>
          <w:sz w:val="28"/>
          <w:szCs w:val="28"/>
          <w:u w:val="single"/>
          <w:shd w:val="clear" w:fill="FFFFFF"/>
          <w:lang w:val="en-US" w:eastAsia="zh-CN" w:bidi="ar"/>
        </w:rPr>
        <w:t>滁州市城投工程咨询管理有限公司</w:t>
      </w:r>
    </w:p>
    <w:p w14:paraId="32952C6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 w:firstLine="560" w:firstLineChars="200"/>
        <w:jc w:val="left"/>
        <w:rPr>
          <w:rFonts w:hint="eastAsia" w:ascii="仿宋" w:hAnsi="仿宋" w:eastAsia="仿宋" w:cs="仿宋"/>
          <w:color w:val="5C5C5C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5C5C5C"/>
          <w:kern w:val="0"/>
          <w:sz w:val="28"/>
          <w:szCs w:val="28"/>
          <w:shd w:val="clear" w:fill="FFFFFF"/>
          <w:lang w:val="en-US" w:eastAsia="zh-CN" w:bidi="ar"/>
        </w:rPr>
        <w:t>地　  址：</w:t>
      </w:r>
      <w:r>
        <w:rPr>
          <w:rFonts w:hint="eastAsia" w:ascii="仿宋" w:hAnsi="仿宋" w:eastAsia="仿宋" w:cs="仿宋"/>
          <w:color w:val="5C5C5C"/>
          <w:kern w:val="0"/>
          <w:sz w:val="28"/>
          <w:szCs w:val="28"/>
          <w:u w:val="single"/>
          <w:shd w:val="clear" w:fill="FFFFFF"/>
          <w:lang w:val="en-US" w:eastAsia="zh-CN" w:bidi="ar"/>
        </w:rPr>
        <w:t>滁州市龙蟠大道109号房产大厦6楼</w:t>
      </w:r>
    </w:p>
    <w:p w14:paraId="0BBC94D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 w:firstLine="560" w:firstLineChars="200"/>
        <w:jc w:val="left"/>
        <w:rPr>
          <w:rFonts w:hint="eastAsia" w:ascii="仿宋" w:hAnsi="仿宋" w:eastAsia="仿宋" w:cs="仿宋"/>
          <w:color w:val="5C5C5C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olor w:val="5C5C5C"/>
          <w:kern w:val="0"/>
          <w:sz w:val="28"/>
          <w:szCs w:val="28"/>
          <w:shd w:val="clear" w:fill="FFFFFF"/>
          <w:lang w:val="en-US" w:eastAsia="zh-CN" w:bidi="ar"/>
        </w:rPr>
        <w:t>联系方式：</w:t>
      </w:r>
      <w:r>
        <w:rPr>
          <w:rFonts w:hint="eastAsia" w:ascii="仿宋" w:hAnsi="仿宋" w:eastAsia="仿宋" w:cs="仿宋"/>
          <w:color w:val="5C5C5C"/>
          <w:kern w:val="0"/>
          <w:sz w:val="28"/>
          <w:szCs w:val="28"/>
          <w:u w:val="single"/>
          <w:shd w:val="clear" w:fill="FFFFFF"/>
          <w:lang w:val="en-US" w:eastAsia="zh-CN" w:bidi="ar"/>
        </w:rPr>
        <w:t>0550-3519516、18712012204</w:t>
      </w:r>
    </w:p>
    <w:p w14:paraId="7BA3F0A6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562" w:firstLineChars="200"/>
      </w:pPr>
      <w:r>
        <w:rPr>
          <w:rStyle w:val="23"/>
          <w:rFonts w:hint="eastAsia" w:ascii="仿宋" w:hAnsi="仿宋" w:eastAsia="仿宋" w:cs="仿宋"/>
          <w:color w:val="5C5C5C"/>
          <w:sz w:val="28"/>
          <w:szCs w:val="28"/>
          <w:shd w:val="clear" w:fill="FFFFFF"/>
        </w:rPr>
        <w:t>3.项目联系方式</w:t>
      </w:r>
    </w:p>
    <w:p w14:paraId="264B51C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560" w:firstLineChars="200"/>
      </w:pPr>
      <w:r>
        <w:rPr>
          <w:rFonts w:hint="eastAsia" w:ascii="仿宋" w:hAnsi="仿宋" w:eastAsia="仿宋" w:cs="仿宋"/>
          <w:color w:val="000000"/>
          <w:sz w:val="28"/>
          <w:szCs w:val="28"/>
          <w:shd w:val="clear" w:fill="FFFFFF"/>
        </w:rPr>
        <w:t>项目联系人：</w:t>
      </w:r>
      <w:r>
        <w:rPr>
          <w:rFonts w:hint="eastAsia" w:ascii="仿宋" w:hAnsi="仿宋" w:eastAsia="仿宋" w:cs="仿宋"/>
          <w:color w:val="5C5C5C"/>
          <w:sz w:val="28"/>
          <w:szCs w:val="28"/>
          <w:u w:val="single"/>
          <w:shd w:val="clear" w:fill="FFFFFF"/>
          <w:lang w:eastAsia="zh-CN"/>
        </w:rPr>
        <w:t>李其圣</w:t>
      </w:r>
      <w:r>
        <w:rPr>
          <w:rFonts w:hint="eastAsia" w:ascii="仿宋" w:hAnsi="仿宋" w:eastAsia="仿宋" w:cs="仿宋"/>
          <w:color w:val="5C5C5C"/>
          <w:sz w:val="28"/>
          <w:szCs w:val="28"/>
          <w:u w:val="single"/>
          <w:shd w:val="clear" w:fill="FFFFFF"/>
        </w:rPr>
        <w:t>、曹思敏</w:t>
      </w:r>
    </w:p>
    <w:p w14:paraId="7936074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56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shd w:val="clear" w:fill="FFFFFF"/>
          <w:lang w:val="en-US" w:eastAsia="zh-CN" w:bidi="ar"/>
        </w:rPr>
        <w:t>电　话：</w:t>
      </w:r>
      <w:r>
        <w:rPr>
          <w:rFonts w:hint="eastAsia" w:ascii="仿宋" w:hAnsi="仿宋" w:eastAsia="仿宋" w:cs="仿宋"/>
          <w:color w:val="5C5C5C"/>
          <w:kern w:val="0"/>
          <w:sz w:val="28"/>
          <w:szCs w:val="28"/>
          <w:u w:val="single"/>
          <w:shd w:val="clear" w:fill="FFFFFF"/>
          <w:lang w:val="en-US" w:eastAsia="zh-CN" w:bidi="ar"/>
        </w:rPr>
        <w:t>15305509612、0550-3519516、18712012204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ctionIcon ! important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  <w:font w:name="monospace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8034DF"/>
    <w:rsid w:val="073B5AD1"/>
    <w:rsid w:val="252C2297"/>
    <w:rsid w:val="2C911DC4"/>
    <w:rsid w:val="438034DF"/>
    <w:rsid w:val="4CE908FE"/>
    <w:rsid w:val="6B1E7B69"/>
    <w:rsid w:val="71493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44"/>
      <w:sz w:val="24"/>
      <w:szCs w:val="24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 w:line="240" w:lineRule="atLeast"/>
      <w:ind w:left="0" w:right="0"/>
      <w:jc w:val="left"/>
    </w:pPr>
    <w:rPr>
      <w:rFonts w:ascii="ActionIcon ! important" w:hAnsi="ActionIcon ! important" w:eastAsia="ActionIcon ! important" w:cs="ActionIcon ! important"/>
      <w:kern w:val="0"/>
      <w:sz w:val="21"/>
      <w:szCs w:val="21"/>
      <w:lang w:val="en-US" w:eastAsia="zh-CN" w:bidi="ar"/>
    </w:rPr>
  </w:style>
  <w:style w:type="character" w:styleId="7">
    <w:name w:val="Strong"/>
    <w:basedOn w:val="6"/>
    <w:qFormat/>
    <w:uiPriority w:val="0"/>
    <w:rPr>
      <w:b/>
      <w:bCs/>
    </w:rPr>
  </w:style>
  <w:style w:type="character" w:styleId="8">
    <w:name w:val="FollowedHyperlink"/>
    <w:basedOn w:val="6"/>
    <w:qFormat/>
    <w:uiPriority w:val="0"/>
    <w:rPr>
      <w:color w:val="5C5C5C"/>
      <w:u w:val="none"/>
    </w:rPr>
  </w:style>
  <w:style w:type="character" w:styleId="9">
    <w:name w:val="Emphasis"/>
    <w:basedOn w:val="6"/>
    <w:qFormat/>
    <w:uiPriority w:val="0"/>
    <w:rPr>
      <w:b/>
      <w:bCs/>
    </w:rPr>
  </w:style>
  <w:style w:type="character" w:styleId="10">
    <w:name w:val="HTML Definition"/>
    <w:basedOn w:val="6"/>
    <w:qFormat/>
    <w:uiPriority w:val="0"/>
  </w:style>
  <w:style w:type="character" w:styleId="11">
    <w:name w:val="HTML Typewriter"/>
    <w:basedOn w:val="6"/>
    <w:qFormat/>
    <w:uiPriority w:val="0"/>
    <w:rPr>
      <w:rFonts w:hint="default" w:ascii="monospace" w:hAnsi="monospace" w:eastAsia="monospace" w:cs="monospace"/>
      <w:color w:val="D6D6D6"/>
      <w:sz w:val="20"/>
    </w:rPr>
  </w:style>
  <w:style w:type="character" w:styleId="12">
    <w:name w:val="HTML Acronym"/>
    <w:basedOn w:val="6"/>
    <w:qFormat/>
    <w:uiPriority w:val="0"/>
  </w:style>
  <w:style w:type="character" w:styleId="13">
    <w:name w:val="HTML Variable"/>
    <w:basedOn w:val="6"/>
    <w:qFormat/>
    <w:uiPriority w:val="0"/>
  </w:style>
  <w:style w:type="character" w:styleId="14">
    <w:name w:val="Hyperlink"/>
    <w:basedOn w:val="6"/>
    <w:qFormat/>
    <w:uiPriority w:val="0"/>
    <w:rPr>
      <w:color w:val="5C5C5C"/>
      <w:u w:val="none"/>
    </w:rPr>
  </w:style>
  <w:style w:type="character" w:styleId="15">
    <w:name w:val="HTML Code"/>
    <w:basedOn w:val="6"/>
    <w:qFormat/>
    <w:uiPriority w:val="0"/>
    <w:rPr>
      <w:rFonts w:ascii="monospace" w:hAnsi="monospace" w:eastAsia="monospace" w:cs="monospace"/>
      <w:sz w:val="20"/>
    </w:rPr>
  </w:style>
  <w:style w:type="character" w:styleId="16">
    <w:name w:val="HTML Cite"/>
    <w:basedOn w:val="6"/>
    <w:qFormat/>
    <w:uiPriority w:val="0"/>
  </w:style>
  <w:style w:type="character" w:styleId="17">
    <w:name w:val="HTML Keyboard"/>
    <w:basedOn w:val="6"/>
    <w:qFormat/>
    <w:uiPriority w:val="0"/>
    <w:rPr>
      <w:rFonts w:hint="default" w:ascii="monospace" w:hAnsi="monospace" w:eastAsia="monospace" w:cs="monospace"/>
      <w:sz w:val="20"/>
    </w:rPr>
  </w:style>
  <w:style w:type="character" w:styleId="18">
    <w:name w:val="HTML Sample"/>
    <w:basedOn w:val="6"/>
    <w:qFormat/>
    <w:uiPriority w:val="0"/>
    <w:rPr>
      <w:rFonts w:hint="default" w:ascii="monospace" w:hAnsi="monospace" w:eastAsia="monospace" w:cs="monospace"/>
    </w:rPr>
  </w:style>
  <w:style w:type="character" w:customStyle="1" w:styleId="19">
    <w:name w:val="hover1"/>
    <w:basedOn w:val="6"/>
    <w:qFormat/>
    <w:uiPriority w:val="0"/>
    <w:rPr>
      <w:color w:val="2590EB"/>
    </w:rPr>
  </w:style>
  <w:style w:type="character" w:customStyle="1" w:styleId="20">
    <w:name w:val="hover2"/>
    <w:basedOn w:val="6"/>
    <w:qFormat/>
    <w:uiPriority w:val="0"/>
    <w:rPr>
      <w:color w:val="2590EB"/>
    </w:rPr>
  </w:style>
  <w:style w:type="character" w:customStyle="1" w:styleId="21">
    <w:name w:val="hover3"/>
    <w:basedOn w:val="6"/>
    <w:qFormat/>
    <w:uiPriority w:val="0"/>
  </w:style>
  <w:style w:type="character" w:customStyle="1" w:styleId="22">
    <w:name w:val="hover4"/>
    <w:basedOn w:val="6"/>
    <w:qFormat/>
    <w:uiPriority w:val="0"/>
    <w:rPr>
      <w:color w:val="2590EB"/>
      <w:shd w:val="clear" w:fill="E9F4FD"/>
    </w:rPr>
  </w:style>
  <w:style w:type="character" w:customStyle="1" w:styleId="23">
    <w:name w:val="mini-outputtext1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263</Words>
  <Characters>345</Characters>
  <Lines>0</Lines>
  <Paragraphs>0</Paragraphs>
  <TotalTime>4</TotalTime>
  <ScaleCrop>false</ScaleCrop>
  <LinksUpToDate>false</LinksUpToDate>
  <CharactersWithSpaces>362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2026-04-27T01:22:00Z</dcterms:created>
  <dc:creator>Pim Pom丶</dc:creator>
  <cp:lastModifiedBy>Pim Pom丶</cp:lastModifiedBy>
  <dcterms:modified xsi:type="dcterms:W3CDTF">2026-11-03T06:52:37Z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E13B213FEEA74150A1CF88C351918AE0_11</vt:lpwstr>
  </property>
  <property fmtid="{D5CDD505-2E9C-101B-9397-08002B2CF9AE}" pid="4" name="KSOTemplateDocerSaveRecord">
    <vt:lpwstr>eyJoZGlkIjoiOTk1OGJkZDZlMmJiZjgxZThhZWQ4YzE0YWIxYTUyMmQiLCJ1c2VySWQiOiI0MDkyMjI1MTkifQ==</vt:lpwstr>
  </property>
</Properties>
</file>