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47" w:rsidRDefault="00FA480D">
      <w:pPr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2#餐饮集群馆和2#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综合馆暖通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工程</w:t>
      </w:r>
    </w:p>
    <w:p w:rsidR="002B4A47" w:rsidRDefault="00FA480D">
      <w:pPr>
        <w:pStyle w:val="a3"/>
        <w:widowControl/>
        <w:numPr>
          <w:ilvl w:val="0"/>
          <w:numId w:val="1"/>
        </w:numPr>
        <w:spacing w:beforeAutospacing="0" w:afterAutospacing="0"/>
        <w:rPr>
          <w:rFonts w:ascii="宋体" w:eastAsia="宋体" w:hAnsi="宋体" w:cs="宋体"/>
          <w:sz w:val="22"/>
          <w:szCs w:val="22"/>
        </w:rPr>
      </w:pPr>
      <w:r>
        <w:rPr>
          <w:rFonts w:ascii="仿宋" w:eastAsia="仿宋" w:hAnsi="仿宋" w:cs="仿宋" w:hint="eastAsia"/>
          <w:sz w:val="28"/>
          <w:szCs w:val="28"/>
        </w:rPr>
        <w:t>1、</w:t>
      </w:r>
      <w:r>
        <w:rPr>
          <w:rFonts w:hint="eastAsia"/>
        </w:rPr>
        <w:t>暖</w:t>
      </w:r>
      <w:proofErr w:type="gramStart"/>
      <w:r>
        <w:rPr>
          <w:rFonts w:hint="eastAsia"/>
        </w:rPr>
        <w:t>通工程</w:t>
      </w:r>
      <w:proofErr w:type="gramEnd"/>
      <w:r>
        <w:rPr>
          <w:rFonts w:hint="eastAsia"/>
        </w:rPr>
        <w:t>中，</w:t>
      </w:r>
      <w:proofErr w:type="gramStart"/>
      <w:r>
        <w:rPr>
          <w:rFonts w:hint="eastAsia"/>
        </w:rPr>
        <w:t>挡烟垂壁</w:t>
      </w:r>
      <w:proofErr w:type="gramEnd"/>
      <w:r>
        <w:rPr>
          <w:rFonts w:hint="eastAsia"/>
        </w:rPr>
        <w:t>的材质平面图标注为无机纤维防火布，但是图纸说明的材质为</w:t>
      </w:r>
      <w:r>
        <w:rPr>
          <w:rFonts w:ascii="宋体" w:eastAsia="宋体" w:hAnsi="宋体" w:cs="宋体"/>
          <w:sz w:val="22"/>
          <w:szCs w:val="22"/>
        </w:rPr>
        <w:t>10mm无机不燃复合板</w:t>
      </w:r>
      <w:r>
        <w:rPr>
          <w:rFonts w:ascii="宋体" w:eastAsia="宋体" w:hAnsi="宋体" w:cs="宋体" w:hint="eastAsia"/>
          <w:sz w:val="22"/>
          <w:szCs w:val="22"/>
        </w:rPr>
        <w:t>，请明确；</w:t>
      </w:r>
    </w:p>
    <w:p w:rsidR="002B4A47" w:rsidRDefault="00FA480D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>
            <wp:extent cx="4262755" cy="2632710"/>
            <wp:effectExtent l="0" t="0" r="1270" b="1270"/>
            <wp:docPr id="1" name="图片 1" descr="b301e486-fbf4-441f-a3b0-8ecafbdb3d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301e486-fbf4-441f-a3b0-8ecafbdb3dd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2755" cy="263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A47" w:rsidRDefault="00FA480D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>
            <wp:extent cx="5269230" cy="1784985"/>
            <wp:effectExtent l="0" t="0" r="9525" b="6985"/>
            <wp:docPr id="2" name="图片 2" descr="a982c5b3-2cc0-4881-872d-bc9baaae9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982c5b3-2cc0-4881-872d-bc9baaae93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8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80D" w:rsidRPr="00FA480D" w:rsidRDefault="00FA480D">
      <w:pPr>
        <w:rPr>
          <w:rFonts w:ascii="仿宋" w:eastAsia="仿宋" w:hAnsi="仿宋" w:cs="仿宋"/>
          <w:color w:val="FF0000"/>
          <w:sz w:val="28"/>
          <w:szCs w:val="28"/>
        </w:rPr>
      </w:pPr>
      <w:r w:rsidRPr="00FA480D">
        <w:rPr>
          <w:rFonts w:ascii="仿宋" w:eastAsia="仿宋" w:hAnsi="仿宋" w:cs="仿宋" w:hint="eastAsia"/>
          <w:color w:val="FF0000"/>
          <w:sz w:val="28"/>
          <w:szCs w:val="28"/>
        </w:rPr>
        <w:t>回复：</w:t>
      </w:r>
      <w:proofErr w:type="gramStart"/>
      <w:r w:rsidR="00835C8F">
        <w:rPr>
          <w:rFonts w:ascii="仿宋" w:eastAsia="仿宋" w:hAnsi="仿宋" w:cs="仿宋" w:hint="eastAsia"/>
          <w:color w:val="FF0000"/>
          <w:sz w:val="28"/>
          <w:szCs w:val="28"/>
        </w:rPr>
        <w:t>考虑挡烟垂壁</w:t>
      </w:r>
      <w:proofErr w:type="gramEnd"/>
      <w:r w:rsidR="00835C8F">
        <w:rPr>
          <w:rFonts w:ascii="仿宋" w:eastAsia="仿宋" w:hAnsi="仿宋" w:cs="仿宋" w:hint="eastAsia"/>
          <w:color w:val="FF0000"/>
          <w:sz w:val="28"/>
          <w:szCs w:val="28"/>
        </w:rPr>
        <w:t>重量，采用</w:t>
      </w:r>
      <w:r w:rsidR="00835C8F" w:rsidRPr="00835C8F">
        <w:rPr>
          <w:rFonts w:ascii="仿宋" w:eastAsia="仿宋" w:hAnsi="仿宋" w:cs="仿宋" w:hint="eastAsia"/>
          <w:color w:val="FF0000"/>
          <w:sz w:val="28"/>
          <w:szCs w:val="28"/>
        </w:rPr>
        <w:t>无机纤维</w:t>
      </w:r>
      <w:bookmarkStart w:id="0" w:name="_GoBack"/>
      <w:bookmarkEnd w:id="0"/>
      <w:r w:rsidR="00835C8F" w:rsidRPr="00835C8F">
        <w:rPr>
          <w:rFonts w:ascii="仿宋" w:eastAsia="仿宋" w:hAnsi="仿宋" w:cs="仿宋" w:hint="eastAsia"/>
          <w:color w:val="FF0000"/>
          <w:sz w:val="28"/>
          <w:szCs w:val="28"/>
        </w:rPr>
        <w:t>防火布</w:t>
      </w:r>
      <w:r w:rsidR="00835C8F">
        <w:rPr>
          <w:rFonts w:ascii="仿宋" w:eastAsia="仿宋" w:hAnsi="仿宋" w:cs="仿宋" w:hint="eastAsia"/>
          <w:color w:val="FF0000"/>
          <w:sz w:val="28"/>
          <w:szCs w:val="28"/>
        </w:rPr>
        <w:t>，修改设置要求</w:t>
      </w:r>
      <w:r w:rsidRPr="00FA480D">
        <w:rPr>
          <w:rFonts w:ascii="仿宋" w:eastAsia="仿宋" w:hAnsi="仿宋" w:cs="仿宋" w:hint="eastAsia"/>
          <w:color w:val="FF0000"/>
          <w:sz w:val="28"/>
          <w:szCs w:val="28"/>
        </w:rPr>
        <w:t>。</w:t>
      </w:r>
      <w:proofErr w:type="gramStart"/>
      <w:r w:rsidR="00835C8F">
        <w:rPr>
          <w:rFonts w:ascii="仿宋" w:eastAsia="仿宋" w:hAnsi="仿宋" w:cs="仿宋" w:hint="eastAsia"/>
          <w:color w:val="FF0000"/>
          <w:sz w:val="28"/>
          <w:szCs w:val="28"/>
        </w:rPr>
        <w:t>见修改</w:t>
      </w:r>
      <w:proofErr w:type="gramEnd"/>
      <w:r w:rsidR="00835C8F">
        <w:rPr>
          <w:rFonts w:ascii="仿宋" w:eastAsia="仿宋" w:hAnsi="仿宋" w:cs="仿宋" w:hint="eastAsia"/>
          <w:color w:val="FF0000"/>
          <w:sz w:val="28"/>
          <w:szCs w:val="28"/>
        </w:rPr>
        <w:t>说明及平面图。</w:t>
      </w:r>
    </w:p>
    <w:p w:rsidR="002B4A47" w:rsidRDefault="00FA480D">
      <w:pPr>
        <w:pStyle w:val="a3"/>
        <w:widowControl/>
        <w:numPr>
          <w:ilvl w:val="0"/>
          <w:numId w:val="1"/>
        </w:numPr>
        <w:spacing w:beforeAutospacing="0" w:afterAutospacing="0"/>
      </w:pPr>
      <w:r>
        <w:rPr>
          <w:rFonts w:hint="eastAsia"/>
        </w:rPr>
        <w:t>暖</w:t>
      </w:r>
      <w:proofErr w:type="gramStart"/>
      <w:r>
        <w:rPr>
          <w:rFonts w:hint="eastAsia"/>
        </w:rPr>
        <w:t>通工程</w:t>
      </w:r>
      <w:proofErr w:type="gramEnd"/>
      <w:r>
        <w:rPr>
          <w:rFonts w:hint="eastAsia"/>
        </w:rPr>
        <w:t>中，管道的厚度按照下表选用，但是在在保温说明中要求机械加压送风、排烟管道及补</w:t>
      </w:r>
      <w:proofErr w:type="gramStart"/>
      <w:r>
        <w:rPr>
          <w:rFonts w:hint="eastAsia"/>
        </w:rPr>
        <w:t>风管道均采用</w:t>
      </w:r>
      <w:proofErr w:type="gramEnd"/>
      <w:r>
        <w:rPr>
          <w:rFonts w:hint="eastAsia"/>
        </w:rPr>
        <w:t>1.0mm</w:t>
      </w:r>
      <w:r>
        <w:rPr>
          <w:rFonts w:hint="eastAsia"/>
        </w:rPr>
        <w:t>厚镀锌钢板风管。不一致；请明确；</w:t>
      </w:r>
    </w:p>
    <w:p w:rsidR="002B4A47" w:rsidRDefault="002B4A47">
      <w:pPr>
        <w:pStyle w:val="a3"/>
        <w:widowControl/>
        <w:spacing w:beforeAutospacing="0" w:afterAutospacing="0"/>
      </w:pPr>
    </w:p>
    <w:p w:rsidR="002B4A47" w:rsidRDefault="00FA480D">
      <w:r>
        <w:rPr>
          <w:rFonts w:hint="eastAsia"/>
          <w:noProof/>
        </w:rPr>
        <w:lastRenderedPageBreak/>
        <w:drawing>
          <wp:inline distT="0" distB="0" distL="114300" distR="114300">
            <wp:extent cx="5274310" cy="1965960"/>
            <wp:effectExtent l="0" t="0" r="4445" b="9525"/>
            <wp:docPr id="19" name="图片 19" descr="f250a23c-f2a6-453b-acf5-968993333e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f250a23c-f2a6-453b-acf5-968993333e9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A47" w:rsidRDefault="00FA480D">
      <w:r>
        <w:rPr>
          <w:rFonts w:hint="eastAsia"/>
          <w:noProof/>
        </w:rPr>
        <w:drawing>
          <wp:inline distT="0" distB="0" distL="114300" distR="114300">
            <wp:extent cx="5270500" cy="1674495"/>
            <wp:effectExtent l="0" t="0" r="8255" b="9525"/>
            <wp:docPr id="20" name="图片 20" descr="1d8036e7-5861-4f93-be1e-e9be5c02f6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d8036e7-5861-4f93-be1e-e9be5c02f6f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80D" w:rsidRPr="00FA480D" w:rsidRDefault="00FA480D">
      <w:pPr>
        <w:rPr>
          <w:color w:val="FF0000"/>
        </w:rPr>
      </w:pPr>
      <w:r>
        <w:rPr>
          <w:rFonts w:hint="eastAsia"/>
          <w:color w:val="FF0000"/>
        </w:rPr>
        <w:t>回复：</w:t>
      </w:r>
      <w:r w:rsidR="00B709F4">
        <w:rPr>
          <w:rFonts w:hint="eastAsia"/>
          <w:color w:val="FF0000"/>
        </w:rPr>
        <w:t>防排烟风管材质最低厚度不低于</w:t>
      </w:r>
      <w:r w:rsidR="00B709F4">
        <w:rPr>
          <w:rFonts w:hint="eastAsia"/>
          <w:color w:val="FF0000"/>
        </w:rPr>
        <w:t>1.0mm</w:t>
      </w:r>
      <w:r w:rsidR="00F80F9E">
        <w:rPr>
          <w:rFonts w:hint="eastAsia"/>
          <w:color w:val="FF0000"/>
        </w:rPr>
        <w:t>厚，大尺寸管道材质厚度以选用表中厚度</w:t>
      </w:r>
      <w:r w:rsidR="00B709F4">
        <w:rPr>
          <w:rFonts w:hint="eastAsia"/>
          <w:color w:val="FF0000"/>
        </w:rPr>
        <w:t>为准</w:t>
      </w:r>
      <w:r w:rsidRPr="00FA480D">
        <w:rPr>
          <w:rFonts w:hint="eastAsia"/>
          <w:color w:val="FF0000"/>
        </w:rPr>
        <w:t>。</w:t>
      </w:r>
      <w:proofErr w:type="gramStart"/>
      <w:r w:rsidR="00835C8F">
        <w:rPr>
          <w:rFonts w:hint="eastAsia"/>
          <w:color w:val="FF0000"/>
        </w:rPr>
        <w:t>见修改</w:t>
      </w:r>
      <w:proofErr w:type="gramEnd"/>
      <w:r w:rsidR="00835C8F">
        <w:rPr>
          <w:rFonts w:hint="eastAsia"/>
          <w:color w:val="FF0000"/>
        </w:rPr>
        <w:t>说明。</w:t>
      </w:r>
    </w:p>
    <w:sectPr w:rsidR="00FA480D" w:rsidRPr="00FA48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490F9"/>
    <w:multiLevelType w:val="singleLevel"/>
    <w:tmpl w:val="4BE490F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C3E82"/>
    <w:rsid w:val="002B4A47"/>
    <w:rsid w:val="00835C8F"/>
    <w:rsid w:val="00B709F4"/>
    <w:rsid w:val="00F80F9E"/>
    <w:rsid w:val="00FA480D"/>
    <w:rsid w:val="5B4C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Balloon Text"/>
    <w:basedOn w:val="a"/>
    <w:link w:val="Char"/>
    <w:rsid w:val="00FA480D"/>
    <w:rPr>
      <w:sz w:val="18"/>
      <w:szCs w:val="18"/>
    </w:rPr>
  </w:style>
  <w:style w:type="character" w:customStyle="1" w:styleId="Char">
    <w:name w:val="批注框文本 Char"/>
    <w:basedOn w:val="a0"/>
    <w:link w:val="a4"/>
    <w:rsid w:val="00FA48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Balloon Text"/>
    <w:basedOn w:val="a"/>
    <w:link w:val="Char"/>
    <w:rsid w:val="00FA480D"/>
    <w:rPr>
      <w:sz w:val="18"/>
      <w:szCs w:val="18"/>
    </w:rPr>
  </w:style>
  <w:style w:type="character" w:customStyle="1" w:styleId="Char">
    <w:name w:val="批注框文本 Char"/>
    <w:basedOn w:val="a0"/>
    <w:link w:val="a4"/>
    <w:rsid w:val="00FA48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Miracle-</dc:creator>
  <cp:lastModifiedBy>ZP</cp:lastModifiedBy>
  <cp:revision>2</cp:revision>
  <dcterms:created xsi:type="dcterms:W3CDTF">2026-06-18T14:07:00Z</dcterms:created>
  <dcterms:modified xsi:type="dcterms:W3CDTF">2026-06-18T14:07:00Z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6B92B9D7EEA143D69C2143397AB9C452_11</vt:lpwstr>
  </property>
  <property fmtid="{D5CDD505-2E9C-101B-9397-08002B2CF9AE}" pid="4" name="KSOTemplateDocerSaveRecord">
    <vt:lpwstr>eyJoZGlkIjoiNmE4YWE2NWM2NjkyMzUxOGRkNDNkNjJlMmYxYjJlZDkiLCJ1c2VySWQiOiIyODQyOTMwODgifQ==</vt:lpwstr>
  </property>
</Properties>
</file>